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5B116" w14:textId="77777777" w:rsidR="009A74D8" w:rsidRDefault="009A74D8" w:rsidP="009A74D8">
      <w:pPr>
        <w:jc w:val="center"/>
        <w:rPr>
          <w:b/>
          <w:noProof/>
          <w:sz w:val="28"/>
          <w:u w:val="single"/>
        </w:rPr>
      </w:pPr>
      <w:r>
        <w:rPr>
          <w:b/>
          <w:noProof/>
          <w:sz w:val="28"/>
          <w:u w:val="single"/>
        </w:rPr>
        <w:drawing>
          <wp:anchor distT="0" distB="0" distL="114300" distR="114300" simplePos="0" relativeHeight="251658240" behindDoc="1" locked="0" layoutInCell="1" allowOverlap="1" wp14:anchorId="79C410C1" wp14:editId="71C3A4C9">
            <wp:simplePos x="0" y="0"/>
            <wp:positionH relativeFrom="margin">
              <wp:posOffset>5492096</wp:posOffset>
            </wp:positionH>
            <wp:positionV relativeFrom="margin">
              <wp:posOffset>-654050</wp:posOffset>
            </wp:positionV>
            <wp:extent cx="971550" cy="1257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ks and Rec Volleyball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550" cy="1257300"/>
                    </a:xfrm>
                    <a:prstGeom prst="rect">
                      <a:avLst/>
                    </a:prstGeom>
                  </pic:spPr>
                </pic:pic>
              </a:graphicData>
            </a:graphic>
            <wp14:sizeRelH relativeFrom="page">
              <wp14:pctWidth>0</wp14:pctWidth>
            </wp14:sizeRelH>
            <wp14:sizeRelV relativeFrom="page">
              <wp14:pctHeight>0</wp14:pctHeight>
            </wp14:sizeRelV>
          </wp:anchor>
        </w:drawing>
      </w:r>
    </w:p>
    <w:p w14:paraId="7597590E" w14:textId="77777777" w:rsidR="009A74D8" w:rsidRDefault="009A74D8" w:rsidP="009A74D8">
      <w:pPr>
        <w:jc w:val="center"/>
        <w:rPr>
          <w:b/>
          <w:noProof/>
          <w:sz w:val="28"/>
          <w:u w:val="single"/>
        </w:rPr>
      </w:pPr>
      <w:r>
        <w:rPr>
          <w:b/>
          <w:noProof/>
          <w:sz w:val="28"/>
          <w:u w:val="single"/>
        </w:rPr>
        <w:t>CITY OF ALLENTOWN</w:t>
      </w:r>
    </w:p>
    <w:p w14:paraId="2AB3646C" w14:textId="780995E6" w:rsidR="002C270D" w:rsidRDefault="00891A56" w:rsidP="002C270D">
      <w:pPr>
        <w:jc w:val="center"/>
        <w:rPr>
          <w:b/>
          <w:noProof/>
          <w:sz w:val="28"/>
          <w:u w:val="single"/>
        </w:rPr>
      </w:pPr>
      <w:r>
        <w:rPr>
          <w:b/>
          <w:noProof/>
          <w:sz w:val="28"/>
          <w:u w:val="single"/>
        </w:rPr>
        <w:t>20</w:t>
      </w:r>
      <w:r w:rsidR="00BB43F3">
        <w:rPr>
          <w:b/>
          <w:noProof/>
          <w:sz w:val="28"/>
          <w:u w:val="single"/>
        </w:rPr>
        <w:t>2</w:t>
      </w:r>
      <w:r w:rsidR="005D031C">
        <w:rPr>
          <w:b/>
          <w:noProof/>
          <w:sz w:val="28"/>
          <w:u w:val="single"/>
        </w:rPr>
        <w:t>6</w:t>
      </w:r>
      <w:r w:rsidR="00595AAE">
        <w:rPr>
          <w:b/>
          <w:noProof/>
          <w:sz w:val="28"/>
          <w:u w:val="single"/>
        </w:rPr>
        <w:t>-</w:t>
      </w:r>
      <w:r w:rsidR="00FB2A3F">
        <w:rPr>
          <w:b/>
          <w:noProof/>
          <w:sz w:val="28"/>
          <w:u w:val="single"/>
        </w:rPr>
        <w:t>202</w:t>
      </w:r>
      <w:r w:rsidR="005D031C">
        <w:rPr>
          <w:b/>
          <w:noProof/>
          <w:sz w:val="28"/>
          <w:u w:val="single"/>
        </w:rPr>
        <w:t>7</w:t>
      </w:r>
      <w:r w:rsidR="00255846" w:rsidRPr="00255846">
        <w:rPr>
          <w:b/>
          <w:noProof/>
          <w:sz w:val="28"/>
          <w:u w:val="single"/>
        </w:rPr>
        <w:t xml:space="preserve"> WINTER VOLLEYBALL RULES</w:t>
      </w:r>
    </w:p>
    <w:p w14:paraId="025A3618" w14:textId="77777777" w:rsidR="002C270D" w:rsidRPr="002C270D" w:rsidRDefault="002C270D" w:rsidP="002C270D">
      <w:pPr>
        <w:jc w:val="center"/>
        <w:rPr>
          <w:b/>
          <w:noProof/>
          <w:sz w:val="28"/>
          <w:u w:val="single"/>
        </w:rPr>
      </w:pPr>
    </w:p>
    <w:p w14:paraId="3F205368" w14:textId="77777777" w:rsidR="002C270D" w:rsidRPr="002C270D" w:rsidRDefault="002C270D" w:rsidP="002C270D">
      <w:pPr>
        <w:spacing w:before="100" w:beforeAutospacing="1" w:after="100" w:afterAutospacing="1" w:line="240" w:lineRule="auto"/>
        <w:outlineLvl w:val="1"/>
        <w:rPr>
          <w:rFonts w:ascii="Times New Roman" w:eastAsia="Times New Roman" w:hAnsi="Times New Roman" w:cs="Times New Roman"/>
          <w:b/>
          <w:bCs/>
          <w:sz w:val="36"/>
          <w:szCs w:val="36"/>
        </w:rPr>
      </w:pPr>
      <w:r w:rsidRPr="002C270D">
        <w:rPr>
          <w:rFonts w:ascii="Times New Roman" w:eastAsia="Times New Roman" w:hAnsi="Times New Roman" w:cs="Times New Roman"/>
          <w:b/>
          <w:bCs/>
          <w:sz w:val="36"/>
          <w:szCs w:val="36"/>
        </w:rPr>
        <w:t>1. Important League Dates</w:t>
      </w:r>
    </w:p>
    <w:p w14:paraId="09A64BE6" w14:textId="3A0994A5" w:rsidR="002C270D" w:rsidRPr="002C270D" w:rsidRDefault="002C270D" w:rsidP="002C270D">
      <w:pPr>
        <w:spacing w:before="100" w:beforeAutospacing="1" w:after="100" w:afterAutospacing="1" w:line="240" w:lineRule="auto"/>
        <w:rPr>
          <w:rFonts w:ascii="Times New Roman" w:eastAsia="Times New Roman" w:hAnsi="Times New Roman" w:cs="Times New Roman"/>
        </w:rPr>
      </w:pPr>
      <w:r w:rsidRPr="004976D2">
        <w:rPr>
          <w:rFonts w:ascii="Times New Roman" w:eastAsia="Times New Roman" w:hAnsi="Times New Roman" w:cs="Times New Roman"/>
          <w:highlight w:val="yellow"/>
        </w:rPr>
        <w:t xml:space="preserve">• </w:t>
      </w:r>
      <w:r w:rsidRPr="004976D2">
        <w:rPr>
          <w:rFonts w:ascii="Times New Roman" w:eastAsia="Times New Roman" w:hAnsi="Times New Roman" w:cs="Times New Roman"/>
          <w:sz w:val="24"/>
          <w:szCs w:val="24"/>
          <w:highlight w:val="yellow"/>
        </w:rPr>
        <w:t xml:space="preserve">Registration Deadline: Friday, October </w:t>
      </w:r>
      <w:r w:rsidR="005071B5">
        <w:rPr>
          <w:rFonts w:ascii="Times New Roman" w:eastAsia="Times New Roman" w:hAnsi="Times New Roman" w:cs="Times New Roman"/>
          <w:sz w:val="24"/>
          <w:szCs w:val="24"/>
          <w:highlight w:val="yellow"/>
        </w:rPr>
        <w:t>23</w:t>
      </w:r>
      <w:r w:rsidR="005071B5" w:rsidRPr="005071B5">
        <w:rPr>
          <w:rFonts w:ascii="Times New Roman" w:eastAsia="Times New Roman" w:hAnsi="Times New Roman" w:cs="Times New Roman"/>
          <w:sz w:val="24"/>
          <w:szCs w:val="24"/>
          <w:highlight w:val="yellow"/>
          <w:vertAlign w:val="superscript"/>
        </w:rPr>
        <w:t>rd</w:t>
      </w:r>
      <w:r w:rsidR="005071B5">
        <w:rPr>
          <w:rFonts w:ascii="Times New Roman" w:eastAsia="Times New Roman" w:hAnsi="Times New Roman" w:cs="Times New Roman"/>
          <w:sz w:val="24"/>
          <w:szCs w:val="24"/>
          <w:highlight w:val="yellow"/>
        </w:rPr>
        <w:t xml:space="preserve"> </w:t>
      </w:r>
      <w:r w:rsidRPr="004976D2">
        <w:rPr>
          <w:rFonts w:ascii="Times New Roman" w:eastAsia="Times New Roman" w:hAnsi="Times New Roman" w:cs="Times New Roman"/>
          <w:sz w:val="24"/>
          <w:szCs w:val="24"/>
          <w:highlight w:val="yellow"/>
        </w:rPr>
        <w:br/>
        <w:t xml:space="preserve">• Roster Deadline: Friday, October </w:t>
      </w:r>
      <w:r w:rsidR="005071B5">
        <w:rPr>
          <w:rFonts w:ascii="Times New Roman" w:eastAsia="Times New Roman" w:hAnsi="Times New Roman" w:cs="Times New Roman"/>
          <w:sz w:val="24"/>
          <w:szCs w:val="24"/>
          <w:highlight w:val="yellow"/>
        </w:rPr>
        <w:t>23</w:t>
      </w:r>
      <w:r w:rsidR="005071B5" w:rsidRPr="005071B5">
        <w:rPr>
          <w:rFonts w:ascii="Times New Roman" w:eastAsia="Times New Roman" w:hAnsi="Times New Roman" w:cs="Times New Roman"/>
          <w:sz w:val="24"/>
          <w:szCs w:val="24"/>
          <w:highlight w:val="yellow"/>
          <w:vertAlign w:val="superscript"/>
        </w:rPr>
        <w:t>rd</w:t>
      </w:r>
      <w:r w:rsidR="005071B5">
        <w:rPr>
          <w:rFonts w:ascii="Times New Roman" w:eastAsia="Times New Roman" w:hAnsi="Times New Roman" w:cs="Times New Roman"/>
          <w:sz w:val="24"/>
          <w:szCs w:val="24"/>
          <w:highlight w:val="yellow"/>
        </w:rPr>
        <w:t xml:space="preserve"> </w:t>
      </w:r>
      <w:r w:rsidRPr="004976D2">
        <w:rPr>
          <w:rFonts w:ascii="Times New Roman" w:eastAsia="Times New Roman" w:hAnsi="Times New Roman" w:cs="Times New Roman"/>
          <w:sz w:val="24"/>
          <w:szCs w:val="24"/>
          <w:highlight w:val="yellow"/>
        </w:rPr>
        <w:br/>
        <w:t>• Payment Deadline: Friday, October 23rd</w:t>
      </w:r>
      <w:r w:rsidRPr="004976D2">
        <w:rPr>
          <w:rFonts w:ascii="Times New Roman" w:eastAsia="Times New Roman" w:hAnsi="Times New Roman" w:cs="Times New Roman"/>
          <w:sz w:val="24"/>
          <w:szCs w:val="24"/>
          <w:highlight w:val="yellow"/>
        </w:rPr>
        <w:br/>
        <w:t>• League Start Date: Monday, November 2nd</w:t>
      </w:r>
    </w:p>
    <w:p w14:paraId="4BBA7AD0"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0"/>
          <w:szCs w:val="40"/>
        </w:rPr>
      </w:pPr>
      <w:r w:rsidRPr="002C270D">
        <w:rPr>
          <w:rFonts w:ascii="Times New Roman" w:eastAsia="Times New Roman" w:hAnsi="Times New Roman" w:cs="Times New Roman"/>
          <w:b/>
          <w:bCs/>
          <w:kern w:val="36"/>
          <w:sz w:val="40"/>
          <w:szCs w:val="40"/>
        </w:rPr>
        <w:t>2. Eligibility</w:t>
      </w:r>
    </w:p>
    <w:p w14:paraId="4C06699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Participants must be thirteen (13) years of age or older. Youth participants should have prior playing experience.</w:t>
      </w:r>
    </w:p>
    <w:p w14:paraId="2D0E5CAA"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Due to facility limitations, returning teams will receive first consideration. New teams will be accepted as space permits.</w:t>
      </w:r>
    </w:p>
    <w:p w14:paraId="1B05BB2E"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All players must be covered by a personal or family medical insurance plan including hospitalization. The City of Allentown shall not be liable for injuries sustained during league participation.</w:t>
      </w:r>
    </w:p>
    <w:p w14:paraId="73DF0D7D" w14:textId="51C4BBC5" w:rsidR="005071B5"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 xml:space="preserve">d. All </w:t>
      </w:r>
      <w:r w:rsidR="005071B5">
        <w:rPr>
          <w:rFonts w:ascii="Times New Roman" w:eastAsia="Times New Roman" w:hAnsi="Times New Roman" w:cs="Times New Roman"/>
          <w:sz w:val="24"/>
          <w:szCs w:val="24"/>
        </w:rPr>
        <w:t>teams</w:t>
      </w:r>
      <w:r w:rsidRPr="002C270D">
        <w:rPr>
          <w:rFonts w:ascii="Times New Roman" w:eastAsia="Times New Roman" w:hAnsi="Times New Roman" w:cs="Times New Roman"/>
          <w:sz w:val="24"/>
          <w:szCs w:val="24"/>
        </w:rPr>
        <w:t xml:space="preserve"> must complete the City of Allentown </w:t>
      </w:r>
      <w:r w:rsidR="005071B5">
        <w:rPr>
          <w:rFonts w:ascii="Times New Roman" w:eastAsia="Times New Roman" w:hAnsi="Times New Roman" w:cs="Times New Roman"/>
          <w:sz w:val="24"/>
          <w:szCs w:val="24"/>
        </w:rPr>
        <w:t>rules sign off pri</w:t>
      </w:r>
      <w:r w:rsidRPr="002C270D">
        <w:rPr>
          <w:rFonts w:ascii="Times New Roman" w:eastAsia="Times New Roman" w:hAnsi="Times New Roman" w:cs="Times New Roman"/>
          <w:sz w:val="24"/>
          <w:szCs w:val="24"/>
        </w:rPr>
        <w:t>or to participating in any game.</w:t>
      </w:r>
    </w:p>
    <w:p w14:paraId="2F7E05A0"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3. Rosters</w:t>
      </w:r>
    </w:p>
    <w:p w14:paraId="10AAA6D7" w14:textId="5A42E315"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 xml:space="preserve">a. Each team must submit a completed roster by Friday, October </w:t>
      </w:r>
      <w:r w:rsidR="005071B5">
        <w:rPr>
          <w:rFonts w:ascii="Times New Roman" w:eastAsia="Times New Roman" w:hAnsi="Times New Roman" w:cs="Times New Roman"/>
          <w:sz w:val="24"/>
          <w:szCs w:val="24"/>
        </w:rPr>
        <w:t>23</w:t>
      </w:r>
      <w:r w:rsidR="005071B5" w:rsidRPr="005071B5">
        <w:rPr>
          <w:rFonts w:ascii="Times New Roman" w:eastAsia="Times New Roman" w:hAnsi="Times New Roman" w:cs="Times New Roman"/>
          <w:sz w:val="24"/>
          <w:szCs w:val="24"/>
          <w:vertAlign w:val="superscript"/>
        </w:rPr>
        <w:t>rd</w:t>
      </w:r>
      <w:r w:rsidR="005071B5">
        <w:rPr>
          <w:rFonts w:ascii="Times New Roman" w:eastAsia="Times New Roman" w:hAnsi="Times New Roman" w:cs="Times New Roman"/>
          <w:sz w:val="24"/>
          <w:szCs w:val="24"/>
        </w:rPr>
        <w:t xml:space="preserve"> </w:t>
      </w:r>
      <w:r w:rsidRPr="002C270D">
        <w:rPr>
          <w:rFonts w:ascii="Times New Roman" w:eastAsia="Times New Roman" w:hAnsi="Times New Roman" w:cs="Times New Roman"/>
          <w:sz w:val="24"/>
          <w:szCs w:val="24"/>
        </w:rPr>
        <w:t>.</w:t>
      </w:r>
    </w:p>
    <w:p w14:paraId="7DCF462A"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Rosters are limited to twelve (12) players.</w:t>
      </w:r>
    </w:p>
    <w:p w14:paraId="13C3C514"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No roster additions or changes will be accepted once the season begins.</w:t>
      </w:r>
    </w:p>
    <w:p w14:paraId="586C41A4"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d. A player may compete for only one (1) team within a division during the season. If a player participates for more than one team in the same division, the player will be officially rostered with the first team they compete for, and any games played with another team in that division will result in a forfeit.</w:t>
      </w:r>
    </w:p>
    <w:p w14:paraId="61E76E1D" w14:textId="341CC39E"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lastRenderedPageBreak/>
        <w:t>e. All players must appear on the official team roster and have a completed waiver on file before participating in a game.</w:t>
      </w:r>
    </w:p>
    <w:p w14:paraId="067838A3"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4. Substitute Players</w:t>
      </w:r>
    </w:p>
    <w:p w14:paraId="2FFD032C" w14:textId="16E0EEEE" w:rsidR="001E7B97" w:rsidRDefault="001E7B97" w:rsidP="001E7B97">
      <w:pPr>
        <w:pStyle w:val="NormalWeb"/>
      </w:pPr>
      <w:r>
        <w:t>a. Substitute players are permitted during the regular season only when necessary to field a legal lineup</w:t>
      </w:r>
      <w:r w:rsidR="00976415">
        <w:t xml:space="preserve"> </w:t>
      </w:r>
    </w:p>
    <w:p w14:paraId="186F732C" w14:textId="493A5316" w:rsidR="001E7B97" w:rsidRDefault="001E7B97" w:rsidP="001E7B97">
      <w:pPr>
        <w:pStyle w:val="NormalWeb"/>
      </w:pPr>
      <w:r>
        <w:t xml:space="preserve">b. Substitute players must meet all league eligibility </w:t>
      </w:r>
      <w:r w:rsidR="00976415">
        <w:t>requirements,</w:t>
      </w:r>
      <w:r>
        <w:t xml:space="preserve"> and </w:t>
      </w:r>
      <w:r w:rsidR="00976415" w:rsidRPr="00976415">
        <w:t xml:space="preserve">the opposing team </w:t>
      </w:r>
      <w:r w:rsidR="00976415">
        <w:t>must</w:t>
      </w:r>
      <w:r w:rsidR="00976415" w:rsidRPr="00976415">
        <w:t xml:space="preserve"> in agreement.</w:t>
      </w:r>
    </w:p>
    <w:p w14:paraId="06A21DB4" w14:textId="77777777" w:rsidR="001E7B97" w:rsidRDefault="001E7B97" w:rsidP="001E7B97">
      <w:pPr>
        <w:pStyle w:val="NormalWeb"/>
      </w:pPr>
      <w:r>
        <w:t>c</w:t>
      </w:r>
      <w:r w:rsidRPr="005071B5">
        <w:rPr>
          <w:highlight w:val="yellow"/>
        </w:rPr>
        <w:t xml:space="preserve">. Substitute players </w:t>
      </w:r>
      <w:r w:rsidRPr="005071B5">
        <w:rPr>
          <w:rStyle w:val="Strong"/>
          <w:b w:val="0"/>
          <w:bCs w:val="0"/>
          <w:highlight w:val="yellow"/>
        </w:rPr>
        <w:t>may not be currently rostered on another team within the same division</w:t>
      </w:r>
      <w:r w:rsidRPr="005071B5">
        <w:rPr>
          <w:b/>
          <w:bCs/>
          <w:highlight w:val="yellow"/>
        </w:rPr>
        <w:t>.</w:t>
      </w:r>
    </w:p>
    <w:p w14:paraId="145A3725" w14:textId="77777777" w:rsidR="001E7B97" w:rsidRDefault="001E7B97" w:rsidP="001E7B97">
      <w:pPr>
        <w:pStyle w:val="NormalWeb"/>
      </w:pPr>
      <w:r>
        <w:t>d. Teams using a substitute player assume full responsibility for that player's eligibility. If an ineligible substitute participates in a match, the match shall be recorded as a forfeit.</w:t>
      </w:r>
    </w:p>
    <w:p w14:paraId="6402351F" w14:textId="77777777" w:rsidR="001E7B97" w:rsidRDefault="001E7B97" w:rsidP="001E7B97">
      <w:pPr>
        <w:pStyle w:val="NormalWeb"/>
      </w:pPr>
      <w:r>
        <w:t xml:space="preserve">e. Substitute players </w:t>
      </w:r>
      <w:r w:rsidRPr="001E7B97">
        <w:rPr>
          <w:rStyle w:val="Strong"/>
          <w:b w:val="0"/>
          <w:bCs w:val="0"/>
        </w:rPr>
        <w:t>may not play for multiple teams</w:t>
      </w:r>
      <w:r>
        <w:t xml:space="preserve"> during the season.</w:t>
      </w:r>
    </w:p>
    <w:p w14:paraId="268AB199"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5. Fees</w:t>
      </w:r>
    </w:p>
    <w:p w14:paraId="31CBF2EE" w14:textId="20286DAF"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Entry Fee: $</w:t>
      </w:r>
      <w:r w:rsidR="00E6059A">
        <w:rPr>
          <w:rFonts w:ascii="Times New Roman" w:eastAsia="Times New Roman" w:hAnsi="Times New Roman" w:cs="Times New Roman"/>
          <w:sz w:val="24"/>
          <w:szCs w:val="24"/>
        </w:rPr>
        <w:t>30</w:t>
      </w:r>
      <w:r w:rsidRPr="002C270D">
        <w:rPr>
          <w:rFonts w:ascii="Times New Roman" w:eastAsia="Times New Roman" w:hAnsi="Times New Roman" w:cs="Times New Roman"/>
          <w:sz w:val="24"/>
          <w:szCs w:val="24"/>
        </w:rPr>
        <w:t>0.00 per team</w:t>
      </w:r>
    </w:p>
    <w:p w14:paraId="78335EB6"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Officials Fees: Included in registration</w:t>
      </w:r>
    </w:p>
    <w:p w14:paraId="65C56C8B" w14:textId="29E591EC"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Payment must be received no later than Friday, October</w:t>
      </w:r>
      <w:r w:rsidR="004976D2">
        <w:rPr>
          <w:rFonts w:ascii="Times New Roman" w:eastAsia="Times New Roman" w:hAnsi="Times New Roman" w:cs="Times New Roman"/>
          <w:sz w:val="24"/>
          <w:szCs w:val="24"/>
        </w:rPr>
        <w:t xml:space="preserve"> 23</w:t>
      </w:r>
      <w:r w:rsidR="004976D2" w:rsidRPr="004976D2">
        <w:rPr>
          <w:rFonts w:ascii="Times New Roman" w:eastAsia="Times New Roman" w:hAnsi="Times New Roman" w:cs="Times New Roman"/>
          <w:sz w:val="24"/>
          <w:szCs w:val="24"/>
          <w:vertAlign w:val="superscript"/>
        </w:rPr>
        <w:t>rd</w:t>
      </w:r>
      <w:r w:rsidRPr="002C270D">
        <w:rPr>
          <w:rFonts w:ascii="Times New Roman" w:eastAsia="Times New Roman" w:hAnsi="Times New Roman" w:cs="Times New Roman"/>
          <w:sz w:val="24"/>
          <w:szCs w:val="24"/>
        </w:rPr>
        <w:t>.</w:t>
      </w:r>
    </w:p>
    <w:p w14:paraId="34D620AC" w14:textId="09787A8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d. The City of Allentown will cover referee fees for all playoff and championship matches.</w:t>
      </w:r>
    </w:p>
    <w:p w14:paraId="15B02D98"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6. Season &amp; Scheduling</w:t>
      </w:r>
    </w:p>
    <w:p w14:paraId="22D1E228" w14:textId="4B08F23E"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The Winter League season runs November through February and consists of a ten (10</w:t>
      </w:r>
      <w:r w:rsidR="008B447F" w:rsidRPr="002C270D">
        <w:rPr>
          <w:rFonts w:ascii="Times New Roman" w:eastAsia="Times New Roman" w:hAnsi="Times New Roman" w:cs="Times New Roman"/>
          <w:sz w:val="24"/>
          <w:szCs w:val="24"/>
        </w:rPr>
        <w:t>)</w:t>
      </w:r>
      <w:r w:rsidRPr="002C270D">
        <w:rPr>
          <w:rFonts w:ascii="Times New Roman" w:eastAsia="Times New Roman" w:hAnsi="Times New Roman" w:cs="Times New Roman"/>
          <w:sz w:val="24"/>
          <w:szCs w:val="24"/>
        </w:rPr>
        <w:t xml:space="preserve"> regular season.</w:t>
      </w:r>
    </w:p>
    <w:p w14:paraId="68DDEC60"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Games cancelled due to weather shall be determined by the Allentown School District. If schools are closed or dismissed early due to weather conditions, all City of Allentown Adult Volleyball games will be cancelled.</w:t>
      </w:r>
    </w:p>
    <w:p w14:paraId="24C20288"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Updates will be communicated via email and/or text message.</w:t>
      </w:r>
    </w:p>
    <w:p w14:paraId="41E7E536" w14:textId="352DF384"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 xml:space="preserve">d. </w:t>
      </w:r>
      <w:r w:rsidR="001B6948">
        <w:rPr>
          <w:rFonts w:ascii="Times New Roman" w:eastAsia="Times New Roman" w:hAnsi="Times New Roman" w:cs="Times New Roman"/>
          <w:sz w:val="24"/>
          <w:szCs w:val="24"/>
        </w:rPr>
        <w:t xml:space="preserve">Check the website banner at </w:t>
      </w:r>
      <w:hyperlink r:id="rId9" w:history="1">
        <w:r w:rsidR="001B6948" w:rsidRPr="009020F5">
          <w:rPr>
            <w:rStyle w:val="Hyperlink"/>
            <w:rFonts w:ascii="Times New Roman" w:eastAsia="Times New Roman" w:hAnsi="Times New Roman" w:cs="Times New Roman"/>
            <w:sz w:val="24"/>
            <w:szCs w:val="24"/>
          </w:rPr>
          <w:t>www.allentownparksandrec.com</w:t>
        </w:r>
      </w:hyperlink>
      <w:r w:rsidR="001B6948">
        <w:rPr>
          <w:rFonts w:ascii="Times New Roman" w:eastAsia="Times New Roman" w:hAnsi="Times New Roman" w:cs="Times New Roman"/>
          <w:sz w:val="24"/>
          <w:szCs w:val="24"/>
        </w:rPr>
        <w:t xml:space="preserve"> for updates as well.</w:t>
      </w:r>
    </w:p>
    <w:p w14:paraId="78511F3B"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e. If weather-related games cannot be rescheduled within the regular season timeframe, the season will be extended to accommodate make-up games.</w:t>
      </w:r>
    </w:p>
    <w:p w14:paraId="2C703284" w14:textId="3FE28F20"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lastRenderedPageBreak/>
        <w:t>f. All schedules and scores will be posted at:</w:t>
      </w:r>
      <w:r w:rsidRPr="002C270D">
        <w:rPr>
          <w:rFonts w:ascii="Times New Roman" w:eastAsia="Times New Roman" w:hAnsi="Times New Roman" w:cs="Times New Roman"/>
          <w:sz w:val="24"/>
          <w:szCs w:val="24"/>
        </w:rPr>
        <w:br/>
      </w:r>
      <w:hyperlink r:id="rId10" w:tgtFrame="_new" w:history="1">
        <w:r w:rsidRPr="002C270D">
          <w:rPr>
            <w:rFonts w:ascii="Times New Roman" w:eastAsia="Times New Roman" w:hAnsi="Times New Roman" w:cs="Times New Roman"/>
            <w:color w:val="0000FF"/>
            <w:sz w:val="24"/>
            <w:szCs w:val="24"/>
            <w:u w:val="single"/>
          </w:rPr>
          <w:t>https://allentownpa.myrec.com/info/team/default.aspx</w:t>
        </w:r>
      </w:hyperlink>
    </w:p>
    <w:p w14:paraId="674EB709"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7. Officials</w:t>
      </w:r>
    </w:p>
    <w:p w14:paraId="51D0C03E"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Officials will be assigned by the Recreation Bureau.</w:t>
      </w:r>
    </w:p>
    <w:p w14:paraId="506BDA8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Only the Team Captain may address the official regarding rule interpretations or concerns.</w:t>
      </w:r>
    </w:p>
    <w:p w14:paraId="667E5337" w14:textId="2AF1109F"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The official has authority to issue warnings, remove players, or suspend participation for unsportsmanlike conduct.</w:t>
      </w:r>
    </w:p>
    <w:p w14:paraId="174B4EDB"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8. Forfeits</w:t>
      </w:r>
    </w:p>
    <w:p w14:paraId="3F1CF449"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A team not ready to play within ten (10) minutes of the scheduled start time shall forfeit the first game.</w:t>
      </w:r>
    </w:p>
    <w:p w14:paraId="54D46E5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If a legal lineup is not present after the ten (10) minute grace period, the entire match shall be forfeited.</w:t>
      </w:r>
    </w:p>
    <w:p w14:paraId="749A9117"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Three (3) forfeits during the season shall result in removal from the league.</w:t>
      </w:r>
    </w:p>
    <w:p w14:paraId="3A5F4379" w14:textId="078B2205"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d. Teams failing to submit a roster by the deadline shall forfeit games until a completed roster is received.</w:t>
      </w:r>
    </w:p>
    <w:p w14:paraId="73AC4BAD"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9. Match Procedures</w:t>
      </w:r>
    </w:p>
    <w:p w14:paraId="33E01A11"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All USA Volleyball rules shall govern play except as modified below:</w:t>
      </w:r>
    </w:p>
    <w:p w14:paraId="3754DF82"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Matches shall consist of three (3) rally-scoring games to twenty-five (25) points. A team must win by two (2) points.</w:t>
      </w:r>
    </w:p>
    <w:p w14:paraId="4E0F5631"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Each game shall have a twenty-seven (27) point cap.</w:t>
      </w:r>
    </w:p>
    <w:p w14:paraId="3D6A7915"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If the third game does not begin before the top of the hour, it shall be reduced to fifteen (15) points. Teams must still win by two (2) points with a seventeen (17) point cap.</w:t>
      </w:r>
    </w:p>
    <w:p w14:paraId="38B3E7F5"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d. Each game won shall count as one (1) point toward league standings.</w:t>
      </w:r>
    </w:p>
    <w:p w14:paraId="68D666D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e. League standings shall be determined by total games won. Ties will be broken by:</w:t>
      </w:r>
    </w:p>
    <w:p w14:paraId="0435035B" w14:textId="77777777" w:rsidR="002C270D" w:rsidRPr="002C270D" w:rsidRDefault="002C270D" w:rsidP="002C270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Points For / Points Against (PF/PA)</w:t>
      </w:r>
    </w:p>
    <w:p w14:paraId="00CE7016" w14:textId="77777777" w:rsidR="002C270D" w:rsidRPr="002C270D" w:rsidRDefault="002C270D" w:rsidP="002C270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Head-to-head results</w:t>
      </w:r>
    </w:p>
    <w:p w14:paraId="0AAEAE0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lastRenderedPageBreak/>
        <w:t>f. A team may compete with four (4) players but may not begin a match with three (3) or less players.</w:t>
      </w:r>
    </w:p>
    <w:p w14:paraId="6A57C2B9"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g. Players may serve from anywhere behind the end line.</w:t>
      </w:r>
    </w:p>
    <w:p w14:paraId="43D619A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h. No contact with the net (intentional or unintentional) is permitted.</w:t>
      </w:r>
    </w:p>
    <w:p w14:paraId="2DD1E9F0" w14:textId="4D4FB905"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i. Net Heights:</w:t>
      </w:r>
      <w:r w:rsidRPr="002C270D">
        <w:rPr>
          <w:rFonts w:ascii="Times New Roman" w:eastAsia="Times New Roman" w:hAnsi="Times New Roman" w:cs="Times New Roman"/>
          <w:sz w:val="24"/>
          <w:szCs w:val="24"/>
        </w:rPr>
        <w:br/>
        <w:t>• Men’s/Co-Ed: 7’ 11 5/8” (2.43 m)</w:t>
      </w:r>
      <w:r w:rsidRPr="002C270D">
        <w:rPr>
          <w:rFonts w:ascii="Times New Roman" w:eastAsia="Times New Roman" w:hAnsi="Times New Roman" w:cs="Times New Roman"/>
          <w:sz w:val="24"/>
          <w:szCs w:val="24"/>
        </w:rPr>
        <w:br/>
        <w:t>• Women’s: 7’ 4 1/8” (2.24 m)</w:t>
      </w:r>
    </w:p>
    <w:p w14:paraId="6908720E"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10. Playoffs</w:t>
      </w:r>
    </w:p>
    <w:p w14:paraId="040C6313"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Playoff matches shall be best two (2) out of three (3) games.</w:t>
      </w:r>
    </w:p>
    <w:p w14:paraId="6A41772A"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If a third game is required, a seventeen (17) point cap shall be enforced.</w:t>
      </w:r>
    </w:p>
    <w:p w14:paraId="54CCE4DB" w14:textId="791EE06C"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Only players listed on the official team roster are eligible to participate in playoff matches.</w:t>
      </w:r>
    </w:p>
    <w:p w14:paraId="53748398"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11. Co-Ed League Rules</w:t>
      </w:r>
    </w:p>
    <w:p w14:paraId="37E9367C"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No more than three (3) males may be on the court at one time.</w:t>
      </w:r>
    </w:p>
    <w:p w14:paraId="08DC0BD7"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A female player must contact the ball before it crosses the net unless the ball overpasses on one touch or is immediately blocked back.</w:t>
      </w:r>
    </w:p>
    <w:p w14:paraId="44A177A3" w14:textId="70FA0131"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If the first two (2) contacts are by male players, the third contact must be made by a female player.</w:t>
      </w:r>
    </w:p>
    <w:p w14:paraId="01777146" w14:textId="77777777" w:rsidR="002C270D" w:rsidRPr="002C270D" w:rsidRDefault="002C270D" w:rsidP="002C270D">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2C270D">
        <w:rPr>
          <w:rFonts w:ascii="Times New Roman" w:eastAsia="Times New Roman" w:hAnsi="Times New Roman" w:cs="Times New Roman"/>
          <w:b/>
          <w:bCs/>
          <w:kern w:val="36"/>
          <w:sz w:val="44"/>
          <w:szCs w:val="44"/>
        </w:rPr>
        <w:t>12. Sportsmanship &amp; Conduct</w:t>
      </w:r>
    </w:p>
    <w:p w14:paraId="5E4141BA"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a. Unsportsmanlike conduct including taunting, profanity, excessive arguing, or disrespect toward officials will not be tolerated.</w:t>
      </w:r>
    </w:p>
    <w:p w14:paraId="0883585D"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b. Only the Team Captain may communicate with officials.</w:t>
      </w:r>
    </w:p>
    <w:p w14:paraId="31E193EB"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c. The Recreation Department reserves the right to suspend any player, coach, or team for behavior deemed detrimental to the league.</w:t>
      </w:r>
    </w:p>
    <w:p w14:paraId="35F477B0" w14:textId="77777777" w:rsidR="002C270D" w:rsidRPr="002C270D" w:rsidRDefault="002C270D" w:rsidP="002C270D">
      <w:pPr>
        <w:spacing w:before="100" w:beforeAutospacing="1" w:after="100" w:afterAutospacing="1" w:line="240" w:lineRule="auto"/>
        <w:rPr>
          <w:rFonts w:ascii="Times New Roman" w:eastAsia="Times New Roman" w:hAnsi="Times New Roman" w:cs="Times New Roman"/>
          <w:sz w:val="24"/>
          <w:szCs w:val="24"/>
        </w:rPr>
      </w:pPr>
      <w:r w:rsidRPr="002C270D">
        <w:rPr>
          <w:rFonts w:ascii="Times New Roman" w:eastAsia="Times New Roman" w:hAnsi="Times New Roman" w:cs="Times New Roman"/>
          <w:sz w:val="24"/>
          <w:szCs w:val="24"/>
        </w:rPr>
        <w:t>d. Alcoholic beverages and smoking are prohibited at all City of Allentown and Allentown School District facilities before, during, or after games.</w:t>
      </w:r>
    </w:p>
    <w:p w14:paraId="1CB57E89" w14:textId="7EA06231" w:rsidR="000D574A" w:rsidRPr="002C270D" w:rsidRDefault="000D574A" w:rsidP="002C270D">
      <w:pPr>
        <w:spacing w:before="100" w:beforeAutospacing="1" w:after="100" w:afterAutospacing="1" w:line="240" w:lineRule="auto"/>
        <w:outlineLvl w:val="1"/>
        <w:rPr>
          <w:rFonts w:ascii="Arial" w:eastAsia="Times New Roman" w:hAnsi="Arial" w:cs="Arial"/>
          <w:b/>
          <w:sz w:val="18"/>
          <w:szCs w:val="18"/>
          <w:u w:val="single"/>
        </w:rPr>
      </w:pPr>
    </w:p>
    <w:sectPr w:rsidR="000D574A" w:rsidRPr="002C270D" w:rsidSect="009A74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C9A1" w14:textId="77777777" w:rsidR="00626DC0" w:rsidRDefault="00626DC0" w:rsidP="00B55BF4">
      <w:pPr>
        <w:spacing w:after="0" w:line="240" w:lineRule="auto"/>
      </w:pPr>
      <w:r>
        <w:separator/>
      </w:r>
    </w:p>
  </w:endnote>
  <w:endnote w:type="continuationSeparator" w:id="0">
    <w:p w14:paraId="0AA58EC1" w14:textId="77777777" w:rsidR="00626DC0" w:rsidRDefault="00626DC0" w:rsidP="00B55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41F66" w14:textId="77777777" w:rsidR="00626DC0" w:rsidRDefault="00626DC0" w:rsidP="00B55BF4">
      <w:pPr>
        <w:spacing w:after="0" w:line="240" w:lineRule="auto"/>
      </w:pPr>
      <w:r>
        <w:separator/>
      </w:r>
    </w:p>
  </w:footnote>
  <w:footnote w:type="continuationSeparator" w:id="0">
    <w:p w14:paraId="7DB562DD" w14:textId="77777777" w:rsidR="00626DC0" w:rsidRDefault="00626DC0" w:rsidP="00B55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7E66"/>
    <w:multiLevelType w:val="multilevel"/>
    <w:tmpl w:val="C98CA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22AB0"/>
    <w:multiLevelType w:val="hybridMultilevel"/>
    <w:tmpl w:val="91168EC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314D6A"/>
    <w:multiLevelType w:val="hybridMultilevel"/>
    <w:tmpl w:val="CBE49E12"/>
    <w:lvl w:ilvl="0" w:tplc="65F4CF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D252BBE"/>
    <w:multiLevelType w:val="hybridMultilevel"/>
    <w:tmpl w:val="E56C0D96"/>
    <w:lvl w:ilvl="0" w:tplc="D36C6C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601F2"/>
    <w:multiLevelType w:val="multilevel"/>
    <w:tmpl w:val="998E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2B23EE"/>
    <w:multiLevelType w:val="multilevel"/>
    <w:tmpl w:val="1314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0D1366"/>
    <w:multiLevelType w:val="multilevel"/>
    <w:tmpl w:val="ACEC5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E53435"/>
    <w:multiLevelType w:val="hybridMultilevel"/>
    <w:tmpl w:val="91E8DB3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3FD28FC"/>
    <w:multiLevelType w:val="hybridMultilevel"/>
    <w:tmpl w:val="D98C88CE"/>
    <w:lvl w:ilvl="0" w:tplc="DA7441D4">
      <w:start w:val="1"/>
      <w:numFmt w:val="upperLetter"/>
      <w:lvlText w:val="%1."/>
      <w:lvlJc w:val="left"/>
      <w:pPr>
        <w:ind w:left="1440" w:hanging="360"/>
      </w:pPr>
      <w:rPr>
        <w:rFonts w:hint="default"/>
        <w:b/>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4640ED1"/>
    <w:multiLevelType w:val="hybridMultilevel"/>
    <w:tmpl w:val="8A9C2A34"/>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46F30B2"/>
    <w:multiLevelType w:val="hybridMultilevel"/>
    <w:tmpl w:val="2B06E248"/>
    <w:lvl w:ilvl="0" w:tplc="DBFE30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4714E3"/>
    <w:multiLevelType w:val="hybridMultilevel"/>
    <w:tmpl w:val="9F5E83F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A94B18"/>
    <w:multiLevelType w:val="hybridMultilevel"/>
    <w:tmpl w:val="BF6C3C8C"/>
    <w:lvl w:ilvl="0" w:tplc="30A455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23064E4"/>
    <w:multiLevelType w:val="hybridMultilevel"/>
    <w:tmpl w:val="0694DEFA"/>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2F61E03"/>
    <w:multiLevelType w:val="hybridMultilevel"/>
    <w:tmpl w:val="591AA29E"/>
    <w:lvl w:ilvl="0" w:tplc="B7CA5BA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98B28A7"/>
    <w:multiLevelType w:val="hybridMultilevel"/>
    <w:tmpl w:val="2BCC7AE6"/>
    <w:lvl w:ilvl="0" w:tplc="01CC3F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C923405"/>
    <w:multiLevelType w:val="hybridMultilevel"/>
    <w:tmpl w:val="B37E702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DA73E56"/>
    <w:multiLevelType w:val="hybridMultilevel"/>
    <w:tmpl w:val="365CCC0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37992243">
    <w:abstractNumId w:val="3"/>
  </w:num>
  <w:num w:numId="2" w16cid:durableId="620959432">
    <w:abstractNumId w:val="14"/>
  </w:num>
  <w:num w:numId="3" w16cid:durableId="1993096896">
    <w:abstractNumId w:val="15"/>
  </w:num>
  <w:num w:numId="4" w16cid:durableId="1417675523">
    <w:abstractNumId w:val="10"/>
  </w:num>
  <w:num w:numId="5" w16cid:durableId="112210070">
    <w:abstractNumId w:val="12"/>
  </w:num>
  <w:num w:numId="6" w16cid:durableId="214044103">
    <w:abstractNumId w:val="2"/>
  </w:num>
  <w:num w:numId="7" w16cid:durableId="1677539952">
    <w:abstractNumId w:val="16"/>
  </w:num>
  <w:num w:numId="8" w16cid:durableId="1486358433">
    <w:abstractNumId w:val="8"/>
  </w:num>
  <w:num w:numId="9" w16cid:durableId="1966085046">
    <w:abstractNumId w:val="9"/>
  </w:num>
  <w:num w:numId="10" w16cid:durableId="1107189157">
    <w:abstractNumId w:val="13"/>
  </w:num>
  <w:num w:numId="11" w16cid:durableId="993342179">
    <w:abstractNumId w:val="17"/>
  </w:num>
  <w:num w:numId="12" w16cid:durableId="1744833554">
    <w:abstractNumId w:val="11"/>
  </w:num>
  <w:num w:numId="13" w16cid:durableId="1755009767">
    <w:abstractNumId w:val="1"/>
  </w:num>
  <w:num w:numId="14" w16cid:durableId="995063827">
    <w:abstractNumId w:val="7"/>
  </w:num>
  <w:num w:numId="15" w16cid:durableId="746222900">
    <w:abstractNumId w:val="5"/>
  </w:num>
  <w:num w:numId="16" w16cid:durableId="266012916">
    <w:abstractNumId w:val="0"/>
  </w:num>
  <w:num w:numId="17" w16cid:durableId="356392421">
    <w:abstractNumId w:val="4"/>
  </w:num>
  <w:num w:numId="18" w16cid:durableId="428157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D70"/>
    <w:rsid w:val="00095526"/>
    <w:rsid w:val="000D574A"/>
    <w:rsid w:val="00156961"/>
    <w:rsid w:val="00165DE1"/>
    <w:rsid w:val="001B6948"/>
    <w:rsid w:val="001E0297"/>
    <w:rsid w:val="001E7B97"/>
    <w:rsid w:val="00240648"/>
    <w:rsid w:val="00255846"/>
    <w:rsid w:val="00264348"/>
    <w:rsid w:val="00271149"/>
    <w:rsid w:val="002C270D"/>
    <w:rsid w:val="002F702E"/>
    <w:rsid w:val="00302E43"/>
    <w:rsid w:val="00354669"/>
    <w:rsid w:val="0041486A"/>
    <w:rsid w:val="00456387"/>
    <w:rsid w:val="004812B7"/>
    <w:rsid w:val="004976D2"/>
    <w:rsid w:val="004F519E"/>
    <w:rsid w:val="005071B5"/>
    <w:rsid w:val="00572657"/>
    <w:rsid w:val="00595AAE"/>
    <w:rsid w:val="005D031C"/>
    <w:rsid w:val="005E108A"/>
    <w:rsid w:val="005E4538"/>
    <w:rsid w:val="006153FA"/>
    <w:rsid w:val="00626DC0"/>
    <w:rsid w:val="00636A6E"/>
    <w:rsid w:val="006C3DF1"/>
    <w:rsid w:val="006C46B6"/>
    <w:rsid w:val="00793C79"/>
    <w:rsid w:val="007F31F2"/>
    <w:rsid w:val="00881ECC"/>
    <w:rsid w:val="00891A56"/>
    <w:rsid w:val="008B447F"/>
    <w:rsid w:val="00976415"/>
    <w:rsid w:val="009A74D8"/>
    <w:rsid w:val="00A14D53"/>
    <w:rsid w:val="00A47F04"/>
    <w:rsid w:val="00AB0A97"/>
    <w:rsid w:val="00AF3A9D"/>
    <w:rsid w:val="00B55BF4"/>
    <w:rsid w:val="00B961F0"/>
    <w:rsid w:val="00BA6EED"/>
    <w:rsid w:val="00BB43F3"/>
    <w:rsid w:val="00C14482"/>
    <w:rsid w:val="00CA0B80"/>
    <w:rsid w:val="00CE65C6"/>
    <w:rsid w:val="00D84211"/>
    <w:rsid w:val="00D96D54"/>
    <w:rsid w:val="00E10F5C"/>
    <w:rsid w:val="00E27446"/>
    <w:rsid w:val="00E6059A"/>
    <w:rsid w:val="00ED0D70"/>
    <w:rsid w:val="00ED5C47"/>
    <w:rsid w:val="00EF57B3"/>
    <w:rsid w:val="00F2341A"/>
    <w:rsid w:val="00FA5E26"/>
    <w:rsid w:val="00FB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F33BF"/>
  <w15:chartTrackingRefBased/>
  <w15:docId w15:val="{F4FDA3C3-E941-4CBF-9820-3D1B797D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7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D70"/>
    <w:pPr>
      <w:ind w:left="720"/>
      <w:contextualSpacing/>
    </w:pPr>
  </w:style>
  <w:style w:type="paragraph" w:styleId="BalloonText">
    <w:name w:val="Balloon Text"/>
    <w:basedOn w:val="Normal"/>
    <w:link w:val="BalloonTextChar"/>
    <w:uiPriority w:val="99"/>
    <w:semiHidden/>
    <w:unhideWhenUsed/>
    <w:rsid w:val="00302E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E43"/>
    <w:rPr>
      <w:rFonts w:ascii="Segoe UI" w:hAnsi="Segoe UI" w:cs="Segoe UI"/>
      <w:sz w:val="18"/>
      <w:szCs w:val="18"/>
    </w:rPr>
  </w:style>
  <w:style w:type="character" w:styleId="Hyperlink">
    <w:name w:val="Hyperlink"/>
    <w:basedOn w:val="DefaultParagraphFont"/>
    <w:uiPriority w:val="99"/>
    <w:unhideWhenUsed/>
    <w:rsid w:val="002F702E"/>
    <w:rPr>
      <w:color w:val="0563C1" w:themeColor="hyperlink"/>
      <w:u w:val="single"/>
    </w:rPr>
  </w:style>
  <w:style w:type="character" w:styleId="UnresolvedMention">
    <w:name w:val="Unresolved Mention"/>
    <w:basedOn w:val="DefaultParagraphFont"/>
    <w:uiPriority w:val="99"/>
    <w:semiHidden/>
    <w:unhideWhenUsed/>
    <w:rsid w:val="00B55BF4"/>
    <w:rPr>
      <w:color w:val="605E5C"/>
      <w:shd w:val="clear" w:color="auto" w:fill="E1DFDD"/>
    </w:rPr>
  </w:style>
  <w:style w:type="character" w:customStyle="1" w:styleId="Heading1Char">
    <w:name w:val="Heading 1 Char"/>
    <w:basedOn w:val="DefaultParagraphFont"/>
    <w:link w:val="Heading1"/>
    <w:uiPriority w:val="9"/>
    <w:rsid w:val="002C270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E7B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7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9974">
      <w:bodyDiv w:val="1"/>
      <w:marLeft w:val="0"/>
      <w:marRight w:val="0"/>
      <w:marTop w:val="0"/>
      <w:marBottom w:val="0"/>
      <w:divBdr>
        <w:top w:val="none" w:sz="0" w:space="0" w:color="auto"/>
        <w:left w:val="none" w:sz="0" w:space="0" w:color="auto"/>
        <w:bottom w:val="none" w:sz="0" w:space="0" w:color="auto"/>
        <w:right w:val="none" w:sz="0" w:space="0" w:color="auto"/>
      </w:divBdr>
    </w:div>
    <w:div w:id="87968786">
      <w:bodyDiv w:val="1"/>
      <w:marLeft w:val="0"/>
      <w:marRight w:val="0"/>
      <w:marTop w:val="0"/>
      <w:marBottom w:val="0"/>
      <w:divBdr>
        <w:top w:val="none" w:sz="0" w:space="0" w:color="auto"/>
        <w:left w:val="none" w:sz="0" w:space="0" w:color="auto"/>
        <w:bottom w:val="none" w:sz="0" w:space="0" w:color="auto"/>
        <w:right w:val="none" w:sz="0" w:space="0" w:color="auto"/>
      </w:divBdr>
    </w:div>
    <w:div w:id="383677746">
      <w:bodyDiv w:val="1"/>
      <w:marLeft w:val="0"/>
      <w:marRight w:val="0"/>
      <w:marTop w:val="0"/>
      <w:marBottom w:val="0"/>
      <w:divBdr>
        <w:top w:val="none" w:sz="0" w:space="0" w:color="auto"/>
        <w:left w:val="none" w:sz="0" w:space="0" w:color="auto"/>
        <w:bottom w:val="none" w:sz="0" w:space="0" w:color="auto"/>
        <w:right w:val="none" w:sz="0" w:space="0" w:color="auto"/>
      </w:divBdr>
    </w:div>
    <w:div w:id="508255888">
      <w:bodyDiv w:val="1"/>
      <w:marLeft w:val="0"/>
      <w:marRight w:val="0"/>
      <w:marTop w:val="0"/>
      <w:marBottom w:val="0"/>
      <w:divBdr>
        <w:top w:val="none" w:sz="0" w:space="0" w:color="auto"/>
        <w:left w:val="none" w:sz="0" w:space="0" w:color="auto"/>
        <w:bottom w:val="none" w:sz="0" w:space="0" w:color="auto"/>
        <w:right w:val="none" w:sz="0" w:space="0" w:color="auto"/>
      </w:divBdr>
    </w:div>
    <w:div w:id="593704540">
      <w:bodyDiv w:val="1"/>
      <w:marLeft w:val="0"/>
      <w:marRight w:val="0"/>
      <w:marTop w:val="0"/>
      <w:marBottom w:val="0"/>
      <w:divBdr>
        <w:top w:val="none" w:sz="0" w:space="0" w:color="auto"/>
        <w:left w:val="none" w:sz="0" w:space="0" w:color="auto"/>
        <w:bottom w:val="none" w:sz="0" w:space="0" w:color="auto"/>
        <w:right w:val="none" w:sz="0" w:space="0" w:color="auto"/>
      </w:divBdr>
    </w:div>
    <w:div w:id="906762387">
      <w:bodyDiv w:val="1"/>
      <w:marLeft w:val="0"/>
      <w:marRight w:val="0"/>
      <w:marTop w:val="0"/>
      <w:marBottom w:val="0"/>
      <w:divBdr>
        <w:top w:val="none" w:sz="0" w:space="0" w:color="auto"/>
        <w:left w:val="none" w:sz="0" w:space="0" w:color="auto"/>
        <w:bottom w:val="none" w:sz="0" w:space="0" w:color="auto"/>
        <w:right w:val="none" w:sz="0" w:space="0" w:color="auto"/>
      </w:divBdr>
    </w:div>
    <w:div w:id="1008405841">
      <w:bodyDiv w:val="1"/>
      <w:marLeft w:val="0"/>
      <w:marRight w:val="0"/>
      <w:marTop w:val="0"/>
      <w:marBottom w:val="0"/>
      <w:divBdr>
        <w:top w:val="none" w:sz="0" w:space="0" w:color="auto"/>
        <w:left w:val="none" w:sz="0" w:space="0" w:color="auto"/>
        <w:bottom w:val="none" w:sz="0" w:space="0" w:color="auto"/>
        <w:right w:val="none" w:sz="0" w:space="0" w:color="auto"/>
      </w:divBdr>
    </w:div>
    <w:div w:id="1126973820">
      <w:bodyDiv w:val="1"/>
      <w:marLeft w:val="0"/>
      <w:marRight w:val="0"/>
      <w:marTop w:val="0"/>
      <w:marBottom w:val="0"/>
      <w:divBdr>
        <w:top w:val="none" w:sz="0" w:space="0" w:color="auto"/>
        <w:left w:val="none" w:sz="0" w:space="0" w:color="auto"/>
        <w:bottom w:val="none" w:sz="0" w:space="0" w:color="auto"/>
        <w:right w:val="none" w:sz="0" w:space="0" w:color="auto"/>
      </w:divBdr>
    </w:div>
    <w:div w:id="1261568079">
      <w:bodyDiv w:val="1"/>
      <w:marLeft w:val="0"/>
      <w:marRight w:val="0"/>
      <w:marTop w:val="0"/>
      <w:marBottom w:val="0"/>
      <w:divBdr>
        <w:top w:val="none" w:sz="0" w:space="0" w:color="auto"/>
        <w:left w:val="none" w:sz="0" w:space="0" w:color="auto"/>
        <w:bottom w:val="none" w:sz="0" w:space="0" w:color="auto"/>
        <w:right w:val="none" w:sz="0" w:space="0" w:color="auto"/>
      </w:divBdr>
    </w:div>
    <w:div w:id="1267546081">
      <w:bodyDiv w:val="1"/>
      <w:marLeft w:val="0"/>
      <w:marRight w:val="0"/>
      <w:marTop w:val="0"/>
      <w:marBottom w:val="0"/>
      <w:divBdr>
        <w:top w:val="none" w:sz="0" w:space="0" w:color="auto"/>
        <w:left w:val="none" w:sz="0" w:space="0" w:color="auto"/>
        <w:bottom w:val="none" w:sz="0" w:space="0" w:color="auto"/>
        <w:right w:val="none" w:sz="0" w:space="0" w:color="auto"/>
      </w:divBdr>
    </w:div>
    <w:div w:id="1448353682">
      <w:bodyDiv w:val="1"/>
      <w:marLeft w:val="0"/>
      <w:marRight w:val="0"/>
      <w:marTop w:val="0"/>
      <w:marBottom w:val="0"/>
      <w:divBdr>
        <w:top w:val="none" w:sz="0" w:space="0" w:color="auto"/>
        <w:left w:val="none" w:sz="0" w:space="0" w:color="auto"/>
        <w:bottom w:val="none" w:sz="0" w:space="0" w:color="auto"/>
        <w:right w:val="none" w:sz="0" w:space="0" w:color="auto"/>
      </w:divBdr>
    </w:div>
    <w:div w:id="1518738771">
      <w:bodyDiv w:val="1"/>
      <w:marLeft w:val="0"/>
      <w:marRight w:val="0"/>
      <w:marTop w:val="0"/>
      <w:marBottom w:val="0"/>
      <w:divBdr>
        <w:top w:val="none" w:sz="0" w:space="0" w:color="auto"/>
        <w:left w:val="none" w:sz="0" w:space="0" w:color="auto"/>
        <w:bottom w:val="none" w:sz="0" w:space="0" w:color="auto"/>
        <w:right w:val="none" w:sz="0" w:space="0" w:color="auto"/>
      </w:divBdr>
    </w:div>
    <w:div w:id="1598634890">
      <w:bodyDiv w:val="1"/>
      <w:marLeft w:val="0"/>
      <w:marRight w:val="0"/>
      <w:marTop w:val="0"/>
      <w:marBottom w:val="0"/>
      <w:divBdr>
        <w:top w:val="none" w:sz="0" w:space="0" w:color="auto"/>
        <w:left w:val="none" w:sz="0" w:space="0" w:color="auto"/>
        <w:bottom w:val="none" w:sz="0" w:space="0" w:color="auto"/>
        <w:right w:val="none" w:sz="0" w:space="0" w:color="auto"/>
      </w:divBdr>
    </w:div>
    <w:div w:id="1603807091">
      <w:bodyDiv w:val="1"/>
      <w:marLeft w:val="0"/>
      <w:marRight w:val="0"/>
      <w:marTop w:val="0"/>
      <w:marBottom w:val="0"/>
      <w:divBdr>
        <w:top w:val="none" w:sz="0" w:space="0" w:color="auto"/>
        <w:left w:val="none" w:sz="0" w:space="0" w:color="auto"/>
        <w:bottom w:val="none" w:sz="0" w:space="0" w:color="auto"/>
        <w:right w:val="none" w:sz="0" w:space="0" w:color="auto"/>
      </w:divBdr>
    </w:div>
    <w:div w:id="1670207439">
      <w:bodyDiv w:val="1"/>
      <w:marLeft w:val="0"/>
      <w:marRight w:val="0"/>
      <w:marTop w:val="0"/>
      <w:marBottom w:val="0"/>
      <w:divBdr>
        <w:top w:val="none" w:sz="0" w:space="0" w:color="auto"/>
        <w:left w:val="none" w:sz="0" w:space="0" w:color="auto"/>
        <w:bottom w:val="none" w:sz="0" w:space="0" w:color="auto"/>
        <w:right w:val="none" w:sz="0" w:space="0" w:color="auto"/>
      </w:divBdr>
    </w:div>
    <w:div w:id="1767114519">
      <w:bodyDiv w:val="1"/>
      <w:marLeft w:val="0"/>
      <w:marRight w:val="0"/>
      <w:marTop w:val="0"/>
      <w:marBottom w:val="0"/>
      <w:divBdr>
        <w:top w:val="none" w:sz="0" w:space="0" w:color="auto"/>
        <w:left w:val="none" w:sz="0" w:space="0" w:color="auto"/>
        <w:bottom w:val="none" w:sz="0" w:space="0" w:color="auto"/>
        <w:right w:val="none" w:sz="0" w:space="0" w:color="auto"/>
      </w:divBdr>
    </w:div>
    <w:div w:id="1861386055">
      <w:bodyDiv w:val="1"/>
      <w:marLeft w:val="0"/>
      <w:marRight w:val="0"/>
      <w:marTop w:val="0"/>
      <w:marBottom w:val="0"/>
      <w:divBdr>
        <w:top w:val="none" w:sz="0" w:space="0" w:color="auto"/>
        <w:left w:val="none" w:sz="0" w:space="0" w:color="auto"/>
        <w:bottom w:val="none" w:sz="0" w:space="0" w:color="auto"/>
        <w:right w:val="none" w:sz="0" w:space="0" w:color="auto"/>
      </w:divBdr>
    </w:div>
    <w:div w:id="1862625524">
      <w:bodyDiv w:val="1"/>
      <w:marLeft w:val="0"/>
      <w:marRight w:val="0"/>
      <w:marTop w:val="0"/>
      <w:marBottom w:val="0"/>
      <w:divBdr>
        <w:top w:val="none" w:sz="0" w:space="0" w:color="auto"/>
        <w:left w:val="none" w:sz="0" w:space="0" w:color="auto"/>
        <w:bottom w:val="none" w:sz="0" w:space="0" w:color="auto"/>
        <w:right w:val="none" w:sz="0" w:space="0" w:color="auto"/>
      </w:divBdr>
    </w:div>
    <w:div w:id="1866747761">
      <w:bodyDiv w:val="1"/>
      <w:marLeft w:val="0"/>
      <w:marRight w:val="0"/>
      <w:marTop w:val="0"/>
      <w:marBottom w:val="0"/>
      <w:divBdr>
        <w:top w:val="none" w:sz="0" w:space="0" w:color="auto"/>
        <w:left w:val="none" w:sz="0" w:space="0" w:color="auto"/>
        <w:bottom w:val="none" w:sz="0" w:space="0" w:color="auto"/>
        <w:right w:val="none" w:sz="0" w:space="0" w:color="auto"/>
      </w:divBdr>
    </w:div>
    <w:div w:id="1870989252">
      <w:bodyDiv w:val="1"/>
      <w:marLeft w:val="0"/>
      <w:marRight w:val="0"/>
      <w:marTop w:val="0"/>
      <w:marBottom w:val="0"/>
      <w:divBdr>
        <w:top w:val="none" w:sz="0" w:space="0" w:color="auto"/>
        <w:left w:val="none" w:sz="0" w:space="0" w:color="auto"/>
        <w:bottom w:val="none" w:sz="0" w:space="0" w:color="auto"/>
        <w:right w:val="none" w:sz="0" w:space="0" w:color="auto"/>
      </w:divBdr>
    </w:div>
    <w:div w:id="1901671966">
      <w:bodyDiv w:val="1"/>
      <w:marLeft w:val="0"/>
      <w:marRight w:val="0"/>
      <w:marTop w:val="0"/>
      <w:marBottom w:val="0"/>
      <w:divBdr>
        <w:top w:val="none" w:sz="0" w:space="0" w:color="auto"/>
        <w:left w:val="none" w:sz="0" w:space="0" w:color="auto"/>
        <w:bottom w:val="none" w:sz="0" w:space="0" w:color="auto"/>
        <w:right w:val="none" w:sz="0" w:space="0" w:color="auto"/>
      </w:divBdr>
    </w:div>
    <w:div w:id="1921795155">
      <w:bodyDiv w:val="1"/>
      <w:marLeft w:val="0"/>
      <w:marRight w:val="0"/>
      <w:marTop w:val="0"/>
      <w:marBottom w:val="0"/>
      <w:divBdr>
        <w:top w:val="none" w:sz="0" w:space="0" w:color="auto"/>
        <w:left w:val="none" w:sz="0" w:space="0" w:color="auto"/>
        <w:bottom w:val="none" w:sz="0" w:space="0" w:color="auto"/>
        <w:right w:val="none" w:sz="0" w:space="0" w:color="auto"/>
      </w:divBdr>
    </w:div>
    <w:div w:id="2048944743">
      <w:bodyDiv w:val="1"/>
      <w:marLeft w:val="0"/>
      <w:marRight w:val="0"/>
      <w:marTop w:val="0"/>
      <w:marBottom w:val="0"/>
      <w:divBdr>
        <w:top w:val="none" w:sz="0" w:space="0" w:color="auto"/>
        <w:left w:val="none" w:sz="0" w:space="0" w:color="auto"/>
        <w:bottom w:val="none" w:sz="0" w:space="0" w:color="auto"/>
        <w:right w:val="none" w:sz="0" w:space="0" w:color="auto"/>
      </w:divBdr>
    </w:div>
    <w:div w:id="2110466326">
      <w:bodyDiv w:val="1"/>
      <w:marLeft w:val="0"/>
      <w:marRight w:val="0"/>
      <w:marTop w:val="0"/>
      <w:marBottom w:val="0"/>
      <w:divBdr>
        <w:top w:val="none" w:sz="0" w:space="0" w:color="auto"/>
        <w:left w:val="none" w:sz="0" w:space="0" w:color="auto"/>
        <w:bottom w:val="none" w:sz="0" w:space="0" w:color="auto"/>
        <w:right w:val="none" w:sz="0" w:space="0" w:color="auto"/>
      </w:divBdr>
    </w:div>
    <w:div w:id="2135247200">
      <w:bodyDiv w:val="1"/>
      <w:marLeft w:val="0"/>
      <w:marRight w:val="0"/>
      <w:marTop w:val="0"/>
      <w:marBottom w:val="0"/>
      <w:divBdr>
        <w:top w:val="none" w:sz="0" w:space="0" w:color="auto"/>
        <w:left w:val="none" w:sz="0" w:space="0" w:color="auto"/>
        <w:bottom w:val="none" w:sz="0" w:space="0" w:color="auto"/>
        <w:right w:val="none" w:sz="0" w:space="0" w:color="auto"/>
      </w:divBdr>
    </w:div>
    <w:div w:id="214114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llentownpa.myrec.com/info/team/default.aspx" TargetMode="External"/><Relationship Id="rId4" Type="http://schemas.openxmlformats.org/officeDocument/2006/relationships/settings" Target="settings.xml"/><Relationship Id="rId9" Type="http://schemas.openxmlformats.org/officeDocument/2006/relationships/hyperlink" Target="http://www.allentownparksandr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EFBD7-00B2-4D4B-A6B5-269F279A6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4</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Allentown</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Hendricks, Chris</dc:creator>
  <cp:keywords/>
  <dc:description/>
  <cp:lastModifiedBy>Hendricks, Chris</cp:lastModifiedBy>
  <cp:revision>17</cp:revision>
  <cp:lastPrinted>2021-09-15T17:51:00Z</cp:lastPrinted>
  <dcterms:created xsi:type="dcterms:W3CDTF">2022-09-15T15:31:00Z</dcterms:created>
  <dcterms:modified xsi:type="dcterms:W3CDTF">2026-10-02T19:52:00Z</dcterms:modified>
</cp:coreProperties>
</file>